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1CC" w:rsidRPr="001E34DB" w:rsidRDefault="003541CC" w:rsidP="003541CC">
      <w:pPr>
        <w:ind w:firstLine="708"/>
        <w:jc w:val="both"/>
        <w:rPr>
          <w:sz w:val="26"/>
          <w:szCs w:val="26"/>
        </w:rPr>
      </w:pPr>
    </w:p>
    <w:p w:rsidR="003541CC" w:rsidRPr="001E34DB" w:rsidRDefault="003541CC" w:rsidP="003541CC">
      <w:pPr>
        <w:ind w:firstLine="708"/>
        <w:jc w:val="both"/>
        <w:rPr>
          <w:sz w:val="26"/>
          <w:szCs w:val="26"/>
        </w:rPr>
      </w:pPr>
      <w:r w:rsidRPr="001E34DB">
        <w:rPr>
          <w:sz w:val="26"/>
          <w:szCs w:val="26"/>
        </w:rPr>
        <w:t xml:space="preserve">                                                             ПРИЛОЖЕНИЕ  2</w:t>
      </w:r>
      <w:r w:rsidR="00665801">
        <w:rPr>
          <w:sz w:val="26"/>
          <w:szCs w:val="26"/>
        </w:rPr>
        <w:t>2</w:t>
      </w:r>
    </w:p>
    <w:p w:rsidR="003541CC" w:rsidRPr="001E34DB" w:rsidRDefault="003541CC" w:rsidP="003541CC">
      <w:pPr>
        <w:ind w:left="4956"/>
        <w:jc w:val="both"/>
        <w:rPr>
          <w:sz w:val="26"/>
          <w:szCs w:val="26"/>
        </w:rPr>
      </w:pPr>
      <w:r w:rsidRPr="001E34DB">
        <w:rPr>
          <w:sz w:val="26"/>
          <w:szCs w:val="26"/>
        </w:rPr>
        <w:t>к решению Совета муниципального образования Динской район "О бюджете муниципального образования Динской район на 202</w:t>
      </w:r>
      <w:r w:rsidR="004F34DB">
        <w:rPr>
          <w:sz w:val="26"/>
          <w:szCs w:val="26"/>
        </w:rPr>
        <w:t>3</w:t>
      </w:r>
      <w:r w:rsidRPr="001E34DB">
        <w:rPr>
          <w:sz w:val="26"/>
          <w:szCs w:val="26"/>
        </w:rPr>
        <w:t xml:space="preserve"> год  и на плановый период 202</w:t>
      </w:r>
      <w:r w:rsidR="004F34DB">
        <w:rPr>
          <w:sz w:val="26"/>
          <w:szCs w:val="26"/>
        </w:rPr>
        <w:t>4</w:t>
      </w:r>
      <w:r w:rsidRPr="001E34DB">
        <w:rPr>
          <w:sz w:val="26"/>
          <w:szCs w:val="26"/>
        </w:rPr>
        <w:t xml:space="preserve"> и 202</w:t>
      </w:r>
      <w:r w:rsidR="004F34DB">
        <w:rPr>
          <w:sz w:val="26"/>
          <w:szCs w:val="26"/>
        </w:rPr>
        <w:t>5</w:t>
      </w:r>
      <w:r w:rsidRPr="001E34DB">
        <w:rPr>
          <w:sz w:val="26"/>
          <w:szCs w:val="26"/>
        </w:rPr>
        <w:t xml:space="preserve"> годов"</w:t>
      </w:r>
    </w:p>
    <w:p w:rsidR="003541CC" w:rsidRPr="001E34DB" w:rsidRDefault="003541CC" w:rsidP="003541CC">
      <w:pPr>
        <w:jc w:val="center"/>
        <w:rPr>
          <w:b/>
          <w:bCs/>
          <w:sz w:val="26"/>
          <w:szCs w:val="26"/>
        </w:rPr>
      </w:pPr>
    </w:p>
    <w:p w:rsidR="003541CC" w:rsidRPr="001E34DB" w:rsidRDefault="003541CC" w:rsidP="003541CC">
      <w:pPr>
        <w:jc w:val="center"/>
        <w:rPr>
          <w:b/>
          <w:bCs/>
          <w:sz w:val="26"/>
          <w:szCs w:val="26"/>
        </w:rPr>
      </w:pPr>
      <w:r w:rsidRPr="001E34DB">
        <w:rPr>
          <w:b/>
          <w:bCs/>
          <w:sz w:val="26"/>
          <w:szCs w:val="26"/>
        </w:rPr>
        <w:t xml:space="preserve">Программа муниципальных  внутренних  заимствований </w:t>
      </w:r>
    </w:p>
    <w:p w:rsidR="003541CC" w:rsidRPr="001E34DB" w:rsidRDefault="003541CC" w:rsidP="003541CC">
      <w:pPr>
        <w:jc w:val="center"/>
        <w:rPr>
          <w:b/>
          <w:bCs/>
          <w:sz w:val="26"/>
          <w:szCs w:val="26"/>
        </w:rPr>
      </w:pPr>
      <w:r w:rsidRPr="001E34DB">
        <w:rPr>
          <w:b/>
          <w:bCs/>
          <w:sz w:val="26"/>
          <w:szCs w:val="26"/>
        </w:rPr>
        <w:t>муниципального образования Динской  район на 202</w:t>
      </w:r>
      <w:r w:rsidR="004F34DB">
        <w:rPr>
          <w:b/>
          <w:bCs/>
          <w:sz w:val="26"/>
          <w:szCs w:val="26"/>
        </w:rPr>
        <w:t>3</w:t>
      </w:r>
      <w:r w:rsidRPr="001E34DB">
        <w:rPr>
          <w:b/>
          <w:bCs/>
          <w:sz w:val="26"/>
          <w:szCs w:val="26"/>
        </w:rPr>
        <w:t xml:space="preserve"> год  </w:t>
      </w:r>
    </w:p>
    <w:p w:rsidR="003541CC" w:rsidRPr="001E34DB" w:rsidRDefault="003541CC" w:rsidP="003541CC">
      <w:pPr>
        <w:jc w:val="center"/>
        <w:rPr>
          <w:b/>
          <w:bCs/>
          <w:sz w:val="26"/>
          <w:szCs w:val="26"/>
        </w:rPr>
      </w:pPr>
      <w:r w:rsidRPr="001E34DB">
        <w:rPr>
          <w:b/>
          <w:bCs/>
          <w:sz w:val="26"/>
          <w:szCs w:val="26"/>
        </w:rPr>
        <w:t>и на плановый  период  202</w:t>
      </w:r>
      <w:r w:rsidR="004F34DB">
        <w:rPr>
          <w:b/>
          <w:bCs/>
          <w:sz w:val="26"/>
          <w:szCs w:val="26"/>
        </w:rPr>
        <w:t>4</w:t>
      </w:r>
      <w:r w:rsidRPr="001E34DB">
        <w:rPr>
          <w:b/>
          <w:bCs/>
          <w:sz w:val="26"/>
          <w:szCs w:val="26"/>
        </w:rPr>
        <w:t xml:space="preserve"> и 202</w:t>
      </w:r>
      <w:r w:rsidR="004F34DB">
        <w:rPr>
          <w:b/>
          <w:bCs/>
          <w:sz w:val="26"/>
          <w:szCs w:val="26"/>
        </w:rPr>
        <w:t>5</w:t>
      </w:r>
      <w:r w:rsidRPr="001E34DB">
        <w:rPr>
          <w:b/>
          <w:bCs/>
          <w:sz w:val="26"/>
          <w:szCs w:val="26"/>
        </w:rPr>
        <w:t xml:space="preserve"> годов</w:t>
      </w:r>
    </w:p>
    <w:p w:rsidR="003541CC" w:rsidRPr="001E34DB" w:rsidRDefault="003541CC" w:rsidP="003541CC">
      <w:pPr>
        <w:jc w:val="center"/>
        <w:rPr>
          <w:b/>
          <w:bCs/>
          <w:sz w:val="26"/>
          <w:szCs w:val="26"/>
        </w:rPr>
      </w:pPr>
    </w:p>
    <w:p w:rsidR="003541CC" w:rsidRPr="001E34DB" w:rsidRDefault="003541CC" w:rsidP="003541CC">
      <w:pPr>
        <w:jc w:val="center"/>
        <w:rPr>
          <w:b/>
          <w:bCs/>
          <w:sz w:val="26"/>
          <w:szCs w:val="26"/>
        </w:rPr>
      </w:pPr>
    </w:p>
    <w:p w:rsidR="003541CC" w:rsidRPr="001E34DB" w:rsidRDefault="003541CC" w:rsidP="003541CC">
      <w:pPr>
        <w:rPr>
          <w:sz w:val="26"/>
          <w:szCs w:val="26"/>
        </w:rPr>
      </w:pPr>
      <w:r w:rsidRPr="001E34DB">
        <w:rPr>
          <w:sz w:val="26"/>
          <w:szCs w:val="26"/>
        </w:rPr>
        <w:t xml:space="preserve">                                                                                                                    тыс. руб.</w:t>
      </w:r>
    </w:p>
    <w:tbl>
      <w:tblPr>
        <w:tblW w:w="102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1455"/>
        <w:gridCol w:w="1620"/>
        <w:gridCol w:w="1528"/>
      </w:tblGrid>
      <w:tr w:rsidR="00207DBF" w:rsidRPr="00207DBF" w:rsidTr="00207DBF">
        <w:trPr>
          <w:cantSplit/>
          <w:trHeight w:val="287"/>
        </w:trPr>
        <w:tc>
          <w:tcPr>
            <w:tcW w:w="5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4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>Сумма</w:t>
            </w:r>
          </w:p>
        </w:tc>
      </w:tr>
      <w:tr w:rsidR="00207DBF" w:rsidRPr="00207DBF" w:rsidTr="00207DBF">
        <w:trPr>
          <w:cantSplit/>
          <w:trHeight w:val="375"/>
        </w:trPr>
        <w:tc>
          <w:tcPr>
            <w:tcW w:w="5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F" w:rsidRPr="00207DBF" w:rsidRDefault="00207DBF" w:rsidP="00207DBF">
            <w:pPr>
              <w:rPr>
                <w:sz w:val="26"/>
                <w:szCs w:val="26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>2023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>2024 год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>2025год</w:t>
            </w:r>
          </w:p>
        </w:tc>
      </w:tr>
      <w:tr w:rsidR="00207DBF" w:rsidRPr="00207DBF" w:rsidTr="00207DBF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>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>3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>4</w:t>
            </w:r>
          </w:p>
        </w:tc>
      </w:tr>
      <w:tr w:rsidR="00207DBF" w:rsidRPr="00207DBF" w:rsidTr="00207DBF">
        <w:tc>
          <w:tcPr>
            <w:tcW w:w="567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7DBF" w:rsidRPr="00207DBF" w:rsidRDefault="00207DBF" w:rsidP="00207DBF">
            <w:pPr>
              <w:jc w:val="both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>1. Муниципальные  ценные бумаги  муниципального образования Динской район, всего,</w:t>
            </w:r>
          </w:p>
          <w:p w:rsidR="00207DBF" w:rsidRPr="00207DBF" w:rsidRDefault="00207DBF" w:rsidP="00207DBF">
            <w:pPr>
              <w:jc w:val="both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 xml:space="preserve">      в том числе:</w:t>
            </w:r>
          </w:p>
          <w:p w:rsidR="00207DBF" w:rsidRPr="00207DBF" w:rsidRDefault="00207DBF" w:rsidP="00207DBF">
            <w:pPr>
              <w:jc w:val="both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 xml:space="preserve">      размещение</w:t>
            </w:r>
          </w:p>
          <w:p w:rsidR="00207DBF" w:rsidRPr="00207DBF" w:rsidRDefault="00207DBF" w:rsidP="00207DBF">
            <w:pPr>
              <w:jc w:val="both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 xml:space="preserve">      погашение основной суммы долга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>0,0</w:t>
            </w: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>0,0</w:t>
            </w: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>0,0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>0,0</w:t>
            </w: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>0,0</w:t>
            </w:r>
          </w:p>
        </w:tc>
      </w:tr>
      <w:tr w:rsidR="00207DBF" w:rsidRPr="00207DBF" w:rsidTr="00207DBF">
        <w:trPr>
          <w:trHeight w:val="426"/>
        </w:trPr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07DBF" w:rsidRPr="00207DBF" w:rsidRDefault="00207DBF" w:rsidP="00207DBF">
            <w:pPr>
              <w:jc w:val="both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>2. Бюджетные кредиты,  привлеченные  в районный бюджет от других  бюджетов бюджетной системы  Российской Федерации, всего</w:t>
            </w:r>
          </w:p>
          <w:p w:rsidR="00207DBF" w:rsidRPr="00207DBF" w:rsidRDefault="00207DBF" w:rsidP="00207DBF">
            <w:pPr>
              <w:jc w:val="both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 xml:space="preserve">     в том числе:</w:t>
            </w:r>
          </w:p>
          <w:p w:rsidR="00207DBF" w:rsidRPr="00207DBF" w:rsidRDefault="00207DBF" w:rsidP="00207DBF">
            <w:pPr>
              <w:jc w:val="both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 xml:space="preserve">     привлечение </w:t>
            </w:r>
          </w:p>
          <w:p w:rsidR="00207DBF" w:rsidRPr="00207DBF" w:rsidRDefault="00207DBF" w:rsidP="00207DBF">
            <w:pPr>
              <w:jc w:val="both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 xml:space="preserve">     из них:</w:t>
            </w:r>
          </w:p>
          <w:p w:rsidR="00207DBF" w:rsidRPr="00207DBF" w:rsidRDefault="00207DBF" w:rsidP="00207DBF">
            <w:pPr>
              <w:jc w:val="both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>бюджетный кредит на пополнение  остатков средств на едином счете бюджета</w:t>
            </w:r>
          </w:p>
          <w:p w:rsidR="00207DBF" w:rsidRPr="00207DBF" w:rsidRDefault="00207DBF" w:rsidP="00207DBF">
            <w:pPr>
              <w:jc w:val="both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 xml:space="preserve">    погашение основной суммы долга</w:t>
            </w:r>
          </w:p>
          <w:p w:rsidR="00207DBF" w:rsidRPr="00207DBF" w:rsidRDefault="00207DBF" w:rsidP="00207DBF">
            <w:pPr>
              <w:jc w:val="both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 xml:space="preserve">     из них</w:t>
            </w:r>
          </w:p>
          <w:p w:rsidR="00207DBF" w:rsidRPr="00207DBF" w:rsidRDefault="00207DBF" w:rsidP="00207DBF">
            <w:pPr>
              <w:jc w:val="both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>погашение бюджетного кредита на пополнение остатков  средств на едином счете бюджета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>125000,0</w:t>
            </w: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>275000,0</w:t>
            </w: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>100000,0</w:t>
            </w: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>150000,0</w:t>
            </w: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>100000,0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>0,0</w:t>
            </w: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>175000,0</w:t>
            </w: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>0,0</w:t>
            </w: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>175000,0</w:t>
            </w: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>0,0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</w:tcPr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>-36425,0</w:t>
            </w: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>175000,0</w:t>
            </w: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>0,0</w:t>
            </w: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>211425,0</w:t>
            </w: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  <w:bookmarkStart w:id="0" w:name="_GoBack"/>
            <w:bookmarkEnd w:id="0"/>
            <w:r w:rsidRPr="00207DBF">
              <w:rPr>
                <w:sz w:val="26"/>
                <w:szCs w:val="26"/>
              </w:rPr>
              <w:t>0,0</w:t>
            </w:r>
          </w:p>
        </w:tc>
      </w:tr>
      <w:tr w:rsidR="00207DBF" w:rsidRPr="00207DBF" w:rsidTr="00207DBF">
        <w:trPr>
          <w:trHeight w:val="80"/>
        </w:trPr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07DBF" w:rsidRPr="00207DBF" w:rsidRDefault="00207DBF" w:rsidP="00207DBF">
            <w:pPr>
              <w:jc w:val="both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>3. Кредиты, полученные муниципальным образованием Динской район от кредитных организаций, всего</w:t>
            </w:r>
          </w:p>
          <w:p w:rsidR="00207DBF" w:rsidRPr="00207DBF" w:rsidRDefault="00207DBF" w:rsidP="00207DBF">
            <w:pPr>
              <w:jc w:val="both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 xml:space="preserve">      в том числе:</w:t>
            </w:r>
          </w:p>
          <w:p w:rsidR="00207DBF" w:rsidRPr="00207DBF" w:rsidRDefault="00207DBF" w:rsidP="00207DBF">
            <w:pPr>
              <w:jc w:val="both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 xml:space="preserve">      привлечение </w:t>
            </w:r>
          </w:p>
          <w:p w:rsidR="00207DBF" w:rsidRPr="00207DBF" w:rsidRDefault="00207DBF" w:rsidP="00207DBF">
            <w:pPr>
              <w:jc w:val="both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 xml:space="preserve">      погашение основной суммы долга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>0,0</w:t>
            </w: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>0,0</w:t>
            </w: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>0,0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>0,0</w:t>
            </w: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>0,0</w:t>
            </w: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>0,0</w:t>
            </w: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</w:tcPr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>0,0</w:t>
            </w: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>0,0</w:t>
            </w:r>
          </w:p>
          <w:p w:rsidR="00207DBF" w:rsidRPr="00207DBF" w:rsidRDefault="00207DBF" w:rsidP="00207DBF">
            <w:pPr>
              <w:jc w:val="center"/>
              <w:rPr>
                <w:sz w:val="26"/>
                <w:szCs w:val="26"/>
              </w:rPr>
            </w:pPr>
            <w:r w:rsidRPr="00207DBF">
              <w:rPr>
                <w:sz w:val="26"/>
                <w:szCs w:val="26"/>
              </w:rPr>
              <w:t>0,0</w:t>
            </w:r>
          </w:p>
        </w:tc>
      </w:tr>
    </w:tbl>
    <w:p w:rsidR="00767DC2" w:rsidRDefault="00767DC2" w:rsidP="003541CC">
      <w:pPr>
        <w:ind w:firstLine="708"/>
      </w:pPr>
    </w:p>
    <w:sectPr w:rsidR="00767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035"/>
    <w:rsid w:val="0006272E"/>
    <w:rsid w:val="001439F8"/>
    <w:rsid w:val="00160543"/>
    <w:rsid w:val="00207DBF"/>
    <w:rsid w:val="003541CC"/>
    <w:rsid w:val="00451844"/>
    <w:rsid w:val="00492035"/>
    <w:rsid w:val="004D091E"/>
    <w:rsid w:val="004F34DB"/>
    <w:rsid w:val="0057578E"/>
    <w:rsid w:val="00630022"/>
    <w:rsid w:val="00665801"/>
    <w:rsid w:val="00767DC2"/>
    <w:rsid w:val="008D3E38"/>
    <w:rsid w:val="008E56A6"/>
    <w:rsid w:val="009155B9"/>
    <w:rsid w:val="00A55917"/>
    <w:rsid w:val="00A6620F"/>
    <w:rsid w:val="00BE3B4D"/>
    <w:rsid w:val="00C0342C"/>
    <w:rsid w:val="00C547F5"/>
    <w:rsid w:val="00C81FBE"/>
    <w:rsid w:val="00C95E0D"/>
    <w:rsid w:val="00E11DD3"/>
    <w:rsid w:val="00E12150"/>
    <w:rsid w:val="00E53268"/>
    <w:rsid w:val="00E9699A"/>
    <w:rsid w:val="00F71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1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1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Викторовна Какурина</dc:creator>
  <cp:lastModifiedBy>Наталья Викторовна Какурина</cp:lastModifiedBy>
  <cp:revision>21</cp:revision>
  <cp:lastPrinted>2021-10-25T12:58:00Z</cp:lastPrinted>
  <dcterms:created xsi:type="dcterms:W3CDTF">2021-05-19T12:46:00Z</dcterms:created>
  <dcterms:modified xsi:type="dcterms:W3CDTF">2023-06-23T08:28:00Z</dcterms:modified>
</cp:coreProperties>
</file>